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20070</w:t>
      </w:r>
      <w:bookmarkStart w:id="4" w:name="_GoBack"/>
      <w:bookmarkEnd w:id="4"/>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L</w:t>
      </w:r>
      <w:r>
        <w:rPr>
          <w:rFonts w:eastAsia="宋体"/>
          <w:lang w:val="en-US" w:eastAsia="zh-CN"/>
        </w:rPr>
        <w:t>MS</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pP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r>
              <w:rPr>
                <w:rFonts w:hint="eastAsia" w:eastAsia="宋体"/>
                <w:lang w:val="en-US" w:eastAsia="zh-CN"/>
              </w:rPr>
              <w:t>X</w:t>
            </w: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pPr>
            <w:r>
              <w:rPr>
                <w:rFonts w:hint="eastAsia" w:eastAsia="宋体"/>
                <w:lang w:val="en-US"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0" w:name="OLE_LINK1"/>
      <w:r>
        <w:rPr>
          <w:rFonts w:hint="eastAsia" w:eastAsia="宋体"/>
          <w:i w:val="0"/>
          <w:iCs/>
          <w:lang w:val="en-US" w:eastAsia="zh-CN"/>
        </w:rPr>
        <w:t xml:space="preserve">the new features </w:t>
      </w:r>
      <w:bookmarkEnd w:id="0"/>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1" w:name="OLE_LINK3"/>
      <w:r>
        <w:rPr>
          <w:rFonts w:hint="eastAsia" w:eastAsia="宋体"/>
          <w:i w:val="0"/>
          <w:iCs/>
          <w:lang w:val="en-US" w:eastAsia="zh-CN"/>
        </w:rPr>
        <w:t>be composed of new NF services in different corresponding NFs.</w:t>
      </w:r>
      <w:bookmarkEnd w:id="1"/>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rFonts w:eastAsia="宋体"/>
          <w:i w:val="0"/>
          <w:iCs/>
          <w:lang w:val="en-US" w:eastAsia="zh-CN"/>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2" w:name="OLE_LINK2"/>
      <w:r>
        <w:rPr>
          <w:rFonts w:hint="eastAsia" w:eastAsia="宋体"/>
          <w:i w:val="0"/>
          <w:iCs/>
          <w:lang w:val="en-US" w:eastAsia="zh-CN"/>
        </w:rPr>
        <w:t xml:space="preserve">communication </w:t>
      </w:r>
      <w:bookmarkEnd w:id="2"/>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 xml:space="preserve">destination network </w:t>
      </w:r>
      <w:r>
        <w:rPr>
          <w:rFonts w:eastAsia="宋体"/>
          <w:i w:val="0"/>
          <w:iCs/>
          <w:lang w:val="en-US" w:eastAsia="zh-CN"/>
        </w:rPr>
        <w:t>before a group of UEs come.</w:t>
      </w:r>
      <w:r>
        <w:t xml:space="preserve"> </w:t>
      </w:r>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w:t>
      </w:r>
      <w:r>
        <w:rPr>
          <w:rFonts w:eastAsia="宋体"/>
          <w:i w:val="0"/>
          <w:iCs/>
          <w:lang w:val="en-US" w:eastAsia="zh-CN"/>
        </w:rPr>
        <w:t xml:space="preserve">MS </w:t>
      </w:r>
      <w:r>
        <w:rPr>
          <w:rFonts w:hint="eastAsia" w:eastAsia="宋体"/>
          <w:i w:val="0"/>
          <w:iCs/>
          <w:lang w:val="en-US" w:eastAsia="zh-CN"/>
        </w:rPr>
        <w:t>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3" w:name="OLE_LINK4"/>
      <w:r>
        <w:rPr>
          <w:rFonts w:hint="eastAsia" w:eastAsia="宋体"/>
          <w:lang w:val="en-US" w:eastAsia="zh-CN"/>
        </w:rPr>
        <w:t xml:space="preserve">communication </w:t>
      </w:r>
      <w:bookmarkEnd w:id="3"/>
      <w:r>
        <w:rPr>
          <w:lang w:val="en-US"/>
        </w:rPr>
        <w:t>services.</w:t>
      </w:r>
    </w:p>
    <w:p>
      <w:pPr>
        <w:pStyle w:val="69"/>
        <w:numPr>
          <w:ilvl w:val="0"/>
          <w:numId w:val="1"/>
        </w:numPr>
        <w:rPr>
          <w:i w:val="0"/>
          <w:lang w:val="en-US"/>
        </w:rPr>
      </w:pPr>
      <w:r>
        <w:rPr>
          <w:i w:val="0"/>
          <w:lang w:val="en-US"/>
        </w:rPr>
        <w:t>Potential new service requirements,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 w:val="0"/>
          <w:lang w:val="en-US"/>
        </w:rPr>
      </w:pPr>
      <w:r>
        <w:rPr>
          <w:i w:val="0"/>
          <w:lang w:val="en-US"/>
        </w:rPr>
        <w:t>Gap analysis between potential new requirements and existing requirements and functionalities supported by 3GPP, e.g., PALS, NPN, slicing, etc.</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314EBE"/>
    <w:rsid w:val="2B8C470F"/>
    <w:rsid w:val="2C0368E2"/>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D5D29"/>
    <w:rsid w:val="74BF0796"/>
    <w:rsid w:val="74C57205"/>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625</Words>
  <Characters>3563</Characters>
  <Lines>29</Lines>
  <Paragraphs>8</Paragraphs>
  <TotalTime>64</TotalTime>
  <ScaleCrop>false</ScaleCrop>
  <LinksUpToDate>false</LinksUpToDate>
  <CharactersWithSpaces>4180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2022-02-03T13:34:37Z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35932132F6034237855F884B045EF00F</vt:lpwstr>
  </property>
</Properties>
</file>